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CCB0BA6"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FE5350">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37AFA729" w:rsidR="00E565F4" w:rsidRPr="004B21CB" w:rsidRDefault="0032097F" w:rsidP="00E565F4">
      <w:pPr>
        <w:rPr>
          <w:b/>
          <w:sz w:val="28"/>
          <w:szCs w:val="28"/>
        </w:rPr>
      </w:pPr>
      <w:r>
        <w:rPr>
          <w:b/>
          <w:sz w:val="28"/>
          <w:szCs w:val="28"/>
        </w:rPr>
        <w:t>Executive Assistant</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11663BC3" w:rsidR="0064492C" w:rsidRPr="00D939F1" w:rsidRDefault="0032097F" w:rsidP="0064492C">
            <w:pPr>
              <w:rPr>
                <w:rFonts w:cs="Arial"/>
              </w:rPr>
            </w:pPr>
            <w:r>
              <w:rPr>
                <w:rFonts w:cs="Arial"/>
              </w:rPr>
              <w:t>Chief Executive’s Office</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43FE9DE5" w:rsidR="00F46B56" w:rsidRPr="00D939F1" w:rsidRDefault="0032097F" w:rsidP="0064492C">
            <w:pPr>
              <w:rPr>
                <w:rFonts w:cs="Arial"/>
              </w:rPr>
            </w:pPr>
            <w:r>
              <w:rPr>
                <w:rFonts w:cs="Arial"/>
              </w:rPr>
              <w:t>Executive Support Service</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9FC4591" w:rsidR="0026105A" w:rsidRPr="00D939F1" w:rsidRDefault="0032097F" w:rsidP="0026105A">
            <w:pPr>
              <w:rPr>
                <w:rFonts w:cs="Arial"/>
              </w:rPr>
            </w:pPr>
            <w:r>
              <w:rPr>
                <w:rFonts w:cs="Arial"/>
              </w:rPr>
              <w:t>G</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437BAF04" w:rsidR="0026105A" w:rsidRPr="00D939F1" w:rsidRDefault="0032097F" w:rsidP="0026105A">
            <w:pPr>
              <w:rPr>
                <w:rFonts w:cs="Arial"/>
              </w:rPr>
            </w:pPr>
            <w:r>
              <w:rPr>
                <w:rFonts w:cs="Arial"/>
              </w:rPr>
              <w:t>Executive Support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6E530B8" w:rsidR="0026105A" w:rsidRPr="00D939F1" w:rsidRDefault="0032097F"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6ABF68AC" w:rsidR="0026105A" w:rsidRPr="00D939F1" w:rsidRDefault="0032097F" w:rsidP="0026105A">
            <w:pPr>
              <w:rPr>
                <w:rFonts w:cs="Arial"/>
              </w:rPr>
            </w:pPr>
            <w:r>
              <w:rPr>
                <w:rFonts w:cs="Arial"/>
              </w:rPr>
              <w:t>10699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C56734F" w14:textId="5E26E1B4" w:rsidR="00640819" w:rsidRPr="00D939F1" w:rsidRDefault="0032097F" w:rsidP="00087ECD">
            <w:pPr>
              <w:rPr>
                <w:rFonts w:cs="Arial"/>
              </w:rPr>
            </w:pPr>
            <w:r w:rsidRPr="0032097F">
              <w:rPr>
                <w:rFonts w:cs="Arial"/>
              </w:rPr>
              <w:t>To personally support the Senior Leadership to enable them to make the best use of their time, manage their workload, effectively respond to issues and requests and provide high standards of customer care.</w:t>
            </w: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0EB983A0" w14:textId="316A1186" w:rsidR="0032097F" w:rsidRPr="0032097F" w:rsidRDefault="0032097F" w:rsidP="0032097F">
            <w:pPr>
              <w:pStyle w:val="ListParagraph"/>
              <w:numPr>
                <w:ilvl w:val="0"/>
                <w:numId w:val="9"/>
              </w:numPr>
              <w:spacing w:after="240"/>
              <w:rPr>
                <w:rFonts w:cs="Arial"/>
              </w:rPr>
            </w:pPr>
            <w:r w:rsidRPr="0032097F">
              <w:rPr>
                <w:rFonts w:cs="Arial"/>
              </w:rPr>
              <w:t>Effective business support is a vital element to the success of the organisation. This post enables a focused, consistent business support service to managers and staff.</w:t>
            </w:r>
          </w:p>
          <w:p w14:paraId="2B6F7A86" w14:textId="1C8AC71B" w:rsidR="0032097F" w:rsidRPr="0032097F" w:rsidRDefault="0032097F" w:rsidP="0032097F">
            <w:pPr>
              <w:pStyle w:val="ListParagraph"/>
              <w:numPr>
                <w:ilvl w:val="0"/>
                <w:numId w:val="9"/>
              </w:numPr>
              <w:spacing w:after="240"/>
              <w:rPr>
                <w:rFonts w:cs="Arial"/>
              </w:rPr>
            </w:pPr>
            <w:r w:rsidRPr="0032097F">
              <w:rPr>
                <w:rFonts w:cs="Arial"/>
              </w:rPr>
              <w:t xml:space="preserve">You will primarily provide support to Director level senior leader/s, but will be expected to work flexibly to provide support to other senior leaders during periods of leave, peaks of work etc. </w:t>
            </w:r>
          </w:p>
          <w:p w14:paraId="4588910F" w14:textId="52E6C895" w:rsidR="0032097F" w:rsidRPr="0032097F" w:rsidRDefault="0032097F" w:rsidP="0032097F">
            <w:pPr>
              <w:pStyle w:val="ListParagraph"/>
              <w:numPr>
                <w:ilvl w:val="0"/>
                <w:numId w:val="9"/>
              </w:numPr>
              <w:spacing w:after="240"/>
              <w:rPr>
                <w:rFonts w:cs="Arial"/>
              </w:rPr>
            </w:pPr>
            <w:r w:rsidRPr="0032097F">
              <w:rPr>
                <w:rFonts w:cs="Arial"/>
              </w:rPr>
              <w:t xml:space="preserve">The Senior Leadership consists of Executive Directors, Directors, Assistant Director, The Leader and Deputy Leader of the Council, Chairman and Chief Executive. </w:t>
            </w:r>
          </w:p>
          <w:p w14:paraId="488DCB2C" w14:textId="5D9DA4CF" w:rsidR="0032097F" w:rsidRPr="0032097F" w:rsidRDefault="0032097F" w:rsidP="0032097F">
            <w:pPr>
              <w:pStyle w:val="ListParagraph"/>
              <w:numPr>
                <w:ilvl w:val="0"/>
                <w:numId w:val="9"/>
              </w:numPr>
              <w:spacing w:after="240"/>
              <w:rPr>
                <w:rFonts w:cs="Arial"/>
              </w:rPr>
            </w:pPr>
            <w:r w:rsidRPr="0032097F">
              <w:rPr>
                <w:rFonts w:cs="Arial"/>
              </w:rPr>
              <w:t xml:space="preserve">As a member of the Executive Support Service, post-holders will be expected to actively seek ways to work together to enable consistent and effective arrangements across all departments. </w:t>
            </w:r>
          </w:p>
          <w:p w14:paraId="72497CE3" w14:textId="48DB16E3" w:rsidR="0032097F" w:rsidRPr="0032097F" w:rsidRDefault="0032097F" w:rsidP="0032097F">
            <w:pPr>
              <w:pStyle w:val="ListParagraph"/>
              <w:numPr>
                <w:ilvl w:val="0"/>
                <w:numId w:val="9"/>
              </w:numPr>
              <w:rPr>
                <w:rFonts w:cs="Arial"/>
              </w:rPr>
            </w:pPr>
            <w:r w:rsidRPr="0032097F">
              <w:rPr>
                <w:rFonts w:cs="Arial"/>
              </w:rPr>
              <w:t>You will be dealing with confidential, often sensitive, and complex information.</w:t>
            </w:r>
          </w:p>
          <w:p w14:paraId="07EE22DE" w14:textId="77777777" w:rsidR="0032097F" w:rsidRPr="0032097F" w:rsidRDefault="0032097F" w:rsidP="0032097F">
            <w:pPr>
              <w:pStyle w:val="ListParagraph"/>
              <w:numPr>
                <w:ilvl w:val="0"/>
                <w:numId w:val="9"/>
              </w:numPr>
              <w:spacing w:after="240"/>
              <w:rPr>
                <w:rFonts w:cs="Arial"/>
              </w:rPr>
            </w:pPr>
            <w:r w:rsidRPr="0032097F">
              <w:rPr>
                <w:rFonts w:cs="Arial"/>
              </w:rPr>
              <w:t xml:space="preserve">You will have awareness of Committee and other </w:t>
            </w:r>
            <w:proofErr w:type="gramStart"/>
            <w:r w:rsidRPr="0032097F">
              <w:rPr>
                <w:rFonts w:cs="Arial"/>
              </w:rPr>
              <w:t>Corporate</w:t>
            </w:r>
            <w:proofErr w:type="gramEnd"/>
            <w:r w:rsidRPr="0032097F">
              <w:rPr>
                <w:rFonts w:cs="Arial"/>
              </w:rPr>
              <w:t xml:space="preserve"> reporting processes and deadlines and will put in place robust arrangements to support the senior leader/s to meet them. </w:t>
            </w:r>
          </w:p>
          <w:p w14:paraId="240AB525" w14:textId="55BC64B5" w:rsidR="0032097F" w:rsidRPr="0032097F" w:rsidRDefault="0032097F" w:rsidP="0032097F">
            <w:pPr>
              <w:pStyle w:val="ListParagraph"/>
              <w:numPr>
                <w:ilvl w:val="0"/>
                <w:numId w:val="9"/>
              </w:numPr>
              <w:spacing w:after="240"/>
              <w:rPr>
                <w:rFonts w:cs="Arial"/>
              </w:rPr>
            </w:pPr>
            <w:r w:rsidRPr="0032097F">
              <w:rPr>
                <w:rFonts w:cs="Arial"/>
              </w:rPr>
              <w:t xml:space="preserve">You will be expected to take actions on behalf of the senior leader/s you are supporting and where appropriate, speak on their behalf. This is only relation to administrative and practical arrangements, and you will have no responsibility in relation to front-line service delivery. </w:t>
            </w:r>
          </w:p>
          <w:p w14:paraId="2CF01920" w14:textId="77777777" w:rsidR="00640819" w:rsidRDefault="0032097F" w:rsidP="0032097F">
            <w:pPr>
              <w:pStyle w:val="ListParagraph"/>
              <w:numPr>
                <w:ilvl w:val="0"/>
                <w:numId w:val="9"/>
              </w:numPr>
              <w:rPr>
                <w:rFonts w:cs="Arial"/>
              </w:rPr>
            </w:pPr>
            <w:r w:rsidRPr="0032097F">
              <w:rPr>
                <w:rFonts w:cs="Arial"/>
              </w:rPr>
              <w:t>In this role you will have to demonstrate high standards of work, trust, and innovation, and uphold the Council's values and policies.</w:t>
            </w:r>
          </w:p>
          <w:p w14:paraId="1D9437C0" w14:textId="2C6C3434" w:rsidR="0032097F" w:rsidRPr="0032097F" w:rsidRDefault="0032097F" w:rsidP="0032097F">
            <w:pPr>
              <w:pStyle w:val="ListParagraph"/>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CFF5A23" w14:textId="77777777" w:rsidR="0032097F" w:rsidRPr="0032097F" w:rsidRDefault="0032097F" w:rsidP="00976AC2">
            <w:pPr>
              <w:rPr>
                <w:rFonts w:cs="Arial"/>
                <w:b/>
              </w:rPr>
            </w:pPr>
            <w:r w:rsidRPr="0032097F">
              <w:rPr>
                <w:rFonts w:cs="Arial"/>
                <w:b/>
              </w:rPr>
              <w:t xml:space="preserve">Active management of Senior Leader members workload </w:t>
            </w:r>
          </w:p>
          <w:p w14:paraId="65BD9B80" w14:textId="77777777" w:rsidR="0032097F" w:rsidRDefault="0032097F" w:rsidP="00976AC2">
            <w:pPr>
              <w:rPr>
                <w:rFonts w:cs="Arial"/>
                <w:bCs/>
              </w:rPr>
            </w:pPr>
          </w:p>
          <w:p w14:paraId="39659457" w14:textId="77777777" w:rsidR="0032097F" w:rsidRDefault="0032097F" w:rsidP="00976AC2">
            <w:pPr>
              <w:rPr>
                <w:rFonts w:cs="Arial"/>
                <w:bCs/>
              </w:rPr>
            </w:pPr>
            <w:r w:rsidRPr="0032097F">
              <w:rPr>
                <w:rFonts w:cs="Arial"/>
                <w:bCs/>
              </w:rPr>
              <w:lastRenderedPageBreak/>
              <w:t xml:space="preserve">• Actively manage senior leader/s workload in terms of email and diary management, correspondence, telephone calls and managing deadlines – example for report submissions. </w:t>
            </w:r>
          </w:p>
          <w:p w14:paraId="52FE6086" w14:textId="77777777" w:rsidR="00336FE6" w:rsidRDefault="00336FE6" w:rsidP="00976AC2">
            <w:pPr>
              <w:rPr>
                <w:rFonts w:cs="Arial"/>
                <w:bCs/>
              </w:rPr>
            </w:pPr>
          </w:p>
          <w:p w14:paraId="42A79B57" w14:textId="77777777" w:rsidR="0032097F" w:rsidRDefault="0032097F" w:rsidP="0032097F">
            <w:pPr>
              <w:spacing w:after="240" w:line="276" w:lineRule="auto"/>
              <w:rPr>
                <w:rFonts w:cs="Arial"/>
                <w:bCs/>
              </w:rPr>
            </w:pPr>
            <w:r w:rsidRPr="0032097F">
              <w:rPr>
                <w:rFonts w:cs="Arial"/>
                <w:bCs/>
              </w:rPr>
              <w:t xml:space="preserve">• Act as the front door and face of the senior leader/s managing all requests so that they can be coordinated in a single place, personally review all requests, identifying important tasks and prioritising work. </w:t>
            </w:r>
          </w:p>
          <w:p w14:paraId="44799D4A" w14:textId="77777777" w:rsidR="0032097F" w:rsidRDefault="0032097F" w:rsidP="0032097F">
            <w:pPr>
              <w:spacing w:after="240" w:line="276" w:lineRule="auto"/>
              <w:rPr>
                <w:rFonts w:cs="Arial"/>
                <w:bCs/>
              </w:rPr>
            </w:pPr>
            <w:r w:rsidRPr="0032097F">
              <w:rPr>
                <w:rFonts w:cs="Arial"/>
                <w:bCs/>
              </w:rPr>
              <w:t xml:space="preserve">• Support senior leader/s to prioritise their workload and manage their time, including diary management to complete important tasks, keeping track of deadlines and required responses and putting alternative arrangements in place, when required. </w:t>
            </w:r>
          </w:p>
          <w:p w14:paraId="50955263" w14:textId="0B86911C" w:rsidR="0032097F" w:rsidRDefault="0032097F" w:rsidP="0032097F">
            <w:pPr>
              <w:spacing w:after="240" w:line="276" w:lineRule="auto"/>
              <w:rPr>
                <w:rFonts w:cs="Arial"/>
                <w:bCs/>
              </w:rPr>
            </w:pPr>
            <w:r w:rsidRPr="0032097F">
              <w:rPr>
                <w:rFonts w:cs="Arial"/>
                <w:bCs/>
              </w:rPr>
              <w:t xml:space="preserve">• Personally, providing briefings to senior leader/s on items and issues that they need to be aware of, including briefing in advance of key meetings and events e.g., Committee meetings. Taking steps to ensure that you understand how committee and cabinet reports are managed and other items and issues so you can provide focussed and appropriate briefings / solutions. </w:t>
            </w:r>
          </w:p>
          <w:p w14:paraId="04B7A026" w14:textId="13878210" w:rsidR="0032097F" w:rsidRDefault="0032097F" w:rsidP="0032097F">
            <w:pPr>
              <w:spacing w:after="240" w:line="276" w:lineRule="auto"/>
              <w:rPr>
                <w:rFonts w:cs="Arial"/>
                <w:bCs/>
              </w:rPr>
            </w:pPr>
            <w:r w:rsidRPr="0032097F">
              <w:rPr>
                <w:rFonts w:cs="Arial"/>
                <w:bCs/>
              </w:rPr>
              <w:t xml:space="preserve">• Ensure that only those issues that require the senior leader/s input or attention are passed to senior leader/s, to help ensure that they can make the best use of their time. </w:t>
            </w:r>
          </w:p>
          <w:p w14:paraId="2D75FBAF" w14:textId="77777777" w:rsidR="0032097F" w:rsidRDefault="0032097F" w:rsidP="0032097F">
            <w:pPr>
              <w:spacing w:after="240" w:line="276" w:lineRule="auto"/>
              <w:rPr>
                <w:rFonts w:cs="Arial"/>
                <w:bCs/>
              </w:rPr>
            </w:pPr>
            <w:r w:rsidRPr="0032097F">
              <w:rPr>
                <w:rFonts w:cs="Arial"/>
                <w:bCs/>
              </w:rPr>
              <w:t xml:space="preserve">• Personally ensure that any issues that do not require the senior leader/s attention are dealt with appropriately, effectively and efficiently without needing any input from the senior leader/s. This includes dealing with issues personally e.g. by writing and drafting responses, co-ordinating input from others to enable a response, seeking further information/clarification to enable a way forward to be identified, ensuring that others deal with issues or identifying alternative solutions, through to completion. </w:t>
            </w:r>
          </w:p>
          <w:p w14:paraId="3DCC1C43" w14:textId="77777777" w:rsidR="00F318C2" w:rsidRDefault="0032097F" w:rsidP="0032097F">
            <w:pPr>
              <w:spacing w:line="276" w:lineRule="auto"/>
              <w:rPr>
                <w:rFonts w:cs="Arial"/>
                <w:bCs/>
              </w:rPr>
            </w:pPr>
            <w:r w:rsidRPr="0032097F">
              <w:rPr>
                <w:rFonts w:cs="Arial"/>
                <w:bCs/>
              </w:rPr>
              <w:t>• Seeking the support and views from others where it is unclear about the best way to progress issues and requests and avoiding senior leader/s becoming involved in low level or administrative issues that should not require their attention.</w:t>
            </w:r>
          </w:p>
          <w:p w14:paraId="684CF2F3" w14:textId="0893E99E" w:rsidR="0032097F" w:rsidRPr="0032097F" w:rsidRDefault="0032097F" w:rsidP="0032097F">
            <w:pPr>
              <w:spacing w:line="276" w:lineRule="auto"/>
              <w:rPr>
                <w:rFonts w:cs="Arial"/>
                <w:bCs/>
              </w:rPr>
            </w:pPr>
          </w:p>
        </w:tc>
      </w:tr>
      <w:tr w:rsidR="00F318C2" w:rsidRPr="00D939F1" w14:paraId="561DCA19" w14:textId="77777777" w:rsidTr="00077C31">
        <w:trPr>
          <w:trHeight w:val="567"/>
        </w:trPr>
        <w:tc>
          <w:tcPr>
            <w:tcW w:w="5000" w:type="pct"/>
          </w:tcPr>
          <w:p w14:paraId="36392CBE" w14:textId="77777777" w:rsidR="0032097F" w:rsidRDefault="0032097F" w:rsidP="00976AC2">
            <w:pPr>
              <w:rPr>
                <w:rFonts w:cs="Arial"/>
                <w:b/>
              </w:rPr>
            </w:pPr>
            <w:r w:rsidRPr="0032097F">
              <w:rPr>
                <w:rFonts w:cs="Arial"/>
                <w:b/>
              </w:rPr>
              <w:lastRenderedPageBreak/>
              <w:t xml:space="preserve">Being the front-door to accessing the Senior Leader </w:t>
            </w:r>
          </w:p>
          <w:p w14:paraId="2A41889D" w14:textId="77777777" w:rsidR="0032097F" w:rsidRDefault="0032097F" w:rsidP="00976AC2">
            <w:pPr>
              <w:rPr>
                <w:rFonts w:cs="Arial"/>
                <w:b/>
              </w:rPr>
            </w:pPr>
          </w:p>
          <w:p w14:paraId="389C7BDF" w14:textId="77777777" w:rsidR="0032097F" w:rsidRPr="0032097F" w:rsidRDefault="0032097F" w:rsidP="0032097F">
            <w:pPr>
              <w:spacing w:after="240"/>
              <w:rPr>
                <w:rFonts w:cs="Arial"/>
                <w:bCs/>
              </w:rPr>
            </w:pPr>
            <w:r w:rsidRPr="0032097F">
              <w:rPr>
                <w:rFonts w:cs="Arial"/>
                <w:bCs/>
              </w:rPr>
              <w:t xml:space="preserve">• Provide high levels of customer service in all interactions, dealing with all queries, correspondence, and contacts in an appropriate way. </w:t>
            </w:r>
          </w:p>
          <w:p w14:paraId="1580DDBC" w14:textId="77777777" w:rsidR="0032097F" w:rsidRPr="0032097F" w:rsidRDefault="0032097F" w:rsidP="0032097F">
            <w:pPr>
              <w:spacing w:after="240"/>
              <w:rPr>
                <w:rFonts w:cs="Arial"/>
                <w:bCs/>
              </w:rPr>
            </w:pPr>
            <w:r w:rsidRPr="0032097F">
              <w:rPr>
                <w:rFonts w:cs="Arial"/>
                <w:bCs/>
              </w:rPr>
              <w:t xml:space="preserve">• Building relationships with staff, Members, and stakeholders so that they use you as the ‘front-door’ to accessing the senior leader/s. This includes building trust with individuals and groups of individuals both internally and externally including with other organisations. </w:t>
            </w:r>
          </w:p>
          <w:p w14:paraId="752BA64D" w14:textId="77777777" w:rsidR="0032097F" w:rsidRPr="0032097F" w:rsidRDefault="0032097F" w:rsidP="0032097F">
            <w:pPr>
              <w:spacing w:after="240"/>
              <w:rPr>
                <w:rFonts w:cs="Arial"/>
                <w:bCs/>
              </w:rPr>
            </w:pPr>
            <w:r w:rsidRPr="0032097F">
              <w:rPr>
                <w:rFonts w:cs="Arial"/>
                <w:bCs/>
              </w:rPr>
              <w:t xml:space="preserve">• Act as the senior leader/s ‘eyes and ears’, both formally and informally, updating them on issues and information as needed. </w:t>
            </w:r>
          </w:p>
          <w:p w14:paraId="58BF86FC" w14:textId="77777777" w:rsidR="00F318C2" w:rsidRDefault="0032097F" w:rsidP="00976AC2">
            <w:pPr>
              <w:rPr>
                <w:rFonts w:cs="Arial"/>
                <w:bCs/>
              </w:rPr>
            </w:pPr>
            <w:r w:rsidRPr="0032097F">
              <w:rPr>
                <w:rFonts w:cs="Arial"/>
                <w:bCs/>
              </w:rPr>
              <w:t>• Where appropriate, speaking and responding on behalf of the senior leader/s.</w:t>
            </w:r>
          </w:p>
          <w:p w14:paraId="10A99DF7" w14:textId="0BC73AE9" w:rsidR="0032097F" w:rsidRPr="00D939F1" w:rsidRDefault="0032097F" w:rsidP="00976AC2">
            <w:pPr>
              <w:rPr>
                <w:rFonts w:cs="Arial"/>
                <w:b/>
              </w:rPr>
            </w:pPr>
          </w:p>
        </w:tc>
      </w:tr>
      <w:tr w:rsidR="00F318C2" w:rsidRPr="00D939F1" w14:paraId="36F1310E" w14:textId="77777777" w:rsidTr="00077C31">
        <w:trPr>
          <w:trHeight w:val="567"/>
        </w:trPr>
        <w:tc>
          <w:tcPr>
            <w:tcW w:w="5000" w:type="pct"/>
          </w:tcPr>
          <w:p w14:paraId="7E50544D" w14:textId="77777777" w:rsidR="0032097F" w:rsidRDefault="0032097F" w:rsidP="00976AC2">
            <w:pPr>
              <w:rPr>
                <w:rFonts w:cs="Arial"/>
                <w:b/>
              </w:rPr>
            </w:pPr>
            <w:r w:rsidRPr="0032097F">
              <w:rPr>
                <w:rFonts w:cs="Arial"/>
                <w:b/>
              </w:rPr>
              <w:t xml:space="preserve">EA support </w:t>
            </w:r>
          </w:p>
          <w:p w14:paraId="05966644" w14:textId="77777777" w:rsidR="0032097F" w:rsidRDefault="0032097F" w:rsidP="00976AC2">
            <w:pPr>
              <w:rPr>
                <w:rFonts w:cs="Arial"/>
                <w:b/>
              </w:rPr>
            </w:pPr>
          </w:p>
          <w:p w14:paraId="3B53CB57" w14:textId="77777777" w:rsidR="0032097F" w:rsidRDefault="0032097F" w:rsidP="00976AC2">
            <w:pPr>
              <w:rPr>
                <w:rFonts w:cs="Arial"/>
                <w:bCs/>
              </w:rPr>
            </w:pPr>
            <w:r w:rsidRPr="0032097F">
              <w:rPr>
                <w:rFonts w:cs="Arial"/>
                <w:bCs/>
              </w:rPr>
              <w:t xml:space="preserve">• Ensure appropriate EA support to the senior leader/s. This includes carrying out some tasks personally and commissioning colleagues in other teams to carry out tasks for you. </w:t>
            </w:r>
            <w:proofErr w:type="gramStart"/>
            <w:r w:rsidRPr="0032097F">
              <w:rPr>
                <w:rFonts w:cs="Arial"/>
                <w:bCs/>
              </w:rPr>
              <w:t>Includes:-</w:t>
            </w:r>
            <w:proofErr w:type="gramEnd"/>
            <w:r w:rsidRPr="0032097F">
              <w:rPr>
                <w:rFonts w:cs="Arial"/>
                <w:bCs/>
              </w:rPr>
              <w:t xml:space="preserve"> </w:t>
            </w:r>
          </w:p>
          <w:p w14:paraId="5C6779FD" w14:textId="77777777" w:rsidR="0032097F" w:rsidRPr="0032097F" w:rsidRDefault="0032097F" w:rsidP="00976AC2">
            <w:pPr>
              <w:rPr>
                <w:rFonts w:cs="Arial"/>
                <w:bCs/>
              </w:rPr>
            </w:pPr>
          </w:p>
          <w:p w14:paraId="327ED9F9" w14:textId="77777777" w:rsidR="0032097F" w:rsidRPr="0032097F" w:rsidRDefault="0032097F" w:rsidP="0032097F">
            <w:pPr>
              <w:spacing w:line="360" w:lineRule="auto"/>
              <w:rPr>
                <w:rFonts w:cs="Arial"/>
                <w:bCs/>
              </w:rPr>
            </w:pPr>
            <w:r w:rsidRPr="0032097F">
              <w:rPr>
                <w:rFonts w:cs="Arial"/>
                <w:bCs/>
              </w:rPr>
              <w:lastRenderedPageBreak/>
              <w:t xml:space="preserve">o Managing and prioritising diary and appointments </w:t>
            </w:r>
          </w:p>
          <w:p w14:paraId="21D0B2FB" w14:textId="77777777" w:rsidR="0032097F" w:rsidRPr="0032097F" w:rsidRDefault="0032097F" w:rsidP="0032097F">
            <w:pPr>
              <w:spacing w:line="360" w:lineRule="auto"/>
              <w:rPr>
                <w:rFonts w:cs="Arial"/>
                <w:bCs/>
              </w:rPr>
            </w:pPr>
            <w:r w:rsidRPr="0032097F">
              <w:rPr>
                <w:rFonts w:cs="Arial"/>
                <w:bCs/>
              </w:rPr>
              <w:t xml:space="preserve">o Arranging meetings and events, ensuring rooms are set up and provide support to senior leader/s when needed in the use hybrid meeting technology. </w:t>
            </w:r>
          </w:p>
          <w:p w14:paraId="65EE7065" w14:textId="77777777" w:rsidR="0032097F" w:rsidRPr="0032097F" w:rsidRDefault="0032097F" w:rsidP="0032097F">
            <w:pPr>
              <w:spacing w:line="360" w:lineRule="auto"/>
              <w:rPr>
                <w:rFonts w:cs="Arial"/>
                <w:bCs/>
              </w:rPr>
            </w:pPr>
            <w:r w:rsidRPr="0032097F">
              <w:rPr>
                <w:rFonts w:cs="Arial"/>
                <w:bCs/>
              </w:rPr>
              <w:t xml:space="preserve">o Preparing and circulating agreed agendas, papers and minutes for meetings. </w:t>
            </w:r>
          </w:p>
          <w:p w14:paraId="4198D587" w14:textId="77777777" w:rsidR="0032097F" w:rsidRPr="0032097F" w:rsidRDefault="0032097F" w:rsidP="0032097F">
            <w:pPr>
              <w:spacing w:line="360" w:lineRule="auto"/>
              <w:rPr>
                <w:rFonts w:cs="Arial"/>
                <w:bCs/>
              </w:rPr>
            </w:pPr>
            <w:r w:rsidRPr="0032097F">
              <w:rPr>
                <w:rFonts w:cs="Arial"/>
                <w:bCs/>
              </w:rPr>
              <w:t xml:space="preserve">o Drafting and sending agreed responses, letters, emails etc. </w:t>
            </w:r>
          </w:p>
          <w:p w14:paraId="375C40EF" w14:textId="77777777" w:rsidR="0032097F" w:rsidRPr="0032097F" w:rsidRDefault="0032097F" w:rsidP="0032097F">
            <w:pPr>
              <w:spacing w:line="360" w:lineRule="auto"/>
              <w:rPr>
                <w:rFonts w:cs="Arial"/>
                <w:bCs/>
              </w:rPr>
            </w:pPr>
            <w:r w:rsidRPr="0032097F">
              <w:rPr>
                <w:rFonts w:cs="Arial"/>
                <w:bCs/>
              </w:rPr>
              <w:t xml:space="preserve">o Answering phone calls and handling enquiries. o Preparing for and greeting visitors in person. </w:t>
            </w:r>
          </w:p>
          <w:p w14:paraId="4FDEF1DB" w14:textId="217C447D" w:rsidR="00F318C2" w:rsidRPr="00D939F1" w:rsidRDefault="0032097F" w:rsidP="0032097F">
            <w:pPr>
              <w:spacing w:line="360" w:lineRule="auto"/>
              <w:rPr>
                <w:rFonts w:cs="Arial"/>
                <w:b/>
              </w:rPr>
            </w:pPr>
            <w:r w:rsidRPr="0032097F">
              <w:rPr>
                <w:rFonts w:cs="Arial"/>
                <w:bCs/>
              </w:rPr>
              <w:t>o Tracking actions, progress chasing and time planning.</w:t>
            </w:r>
          </w:p>
        </w:tc>
      </w:tr>
      <w:tr w:rsidR="00F318C2" w:rsidRPr="00D939F1" w14:paraId="6B0299AC" w14:textId="77777777" w:rsidTr="00077C31">
        <w:trPr>
          <w:trHeight w:val="567"/>
        </w:trPr>
        <w:tc>
          <w:tcPr>
            <w:tcW w:w="5000" w:type="pct"/>
          </w:tcPr>
          <w:p w14:paraId="19804548" w14:textId="77777777" w:rsidR="0032097F" w:rsidRDefault="0032097F" w:rsidP="00976AC2">
            <w:pPr>
              <w:rPr>
                <w:rFonts w:cs="Arial"/>
                <w:b/>
              </w:rPr>
            </w:pPr>
            <w:r w:rsidRPr="0032097F">
              <w:rPr>
                <w:rFonts w:cs="Arial"/>
                <w:b/>
              </w:rPr>
              <w:lastRenderedPageBreak/>
              <w:t xml:space="preserve">Research and projects </w:t>
            </w:r>
          </w:p>
          <w:p w14:paraId="2210D7F7" w14:textId="77777777" w:rsidR="0032097F" w:rsidRDefault="0032097F" w:rsidP="00976AC2">
            <w:pPr>
              <w:rPr>
                <w:rFonts w:cs="Arial"/>
                <w:b/>
              </w:rPr>
            </w:pPr>
          </w:p>
          <w:p w14:paraId="21EAC4C2" w14:textId="7C798152" w:rsidR="0032097F" w:rsidRPr="0032097F" w:rsidRDefault="0032097F" w:rsidP="0032097F">
            <w:pPr>
              <w:spacing w:line="360" w:lineRule="auto"/>
              <w:rPr>
                <w:rFonts w:cs="Arial"/>
                <w:bCs/>
              </w:rPr>
            </w:pPr>
            <w:r w:rsidRPr="0032097F">
              <w:rPr>
                <w:rFonts w:cs="Arial"/>
                <w:bCs/>
              </w:rPr>
              <w:t xml:space="preserve">o Carrying out small projects on behalf of the senior leader/s or Executive Support </w:t>
            </w:r>
            <w:r>
              <w:rPr>
                <w:rFonts w:cs="Arial"/>
                <w:bCs/>
              </w:rPr>
              <w:t xml:space="preserve">  </w:t>
            </w:r>
            <w:r w:rsidRPr="0032097F">
              <w:rPr>
                <w:rFonts w:cs="Arial"/>
                <w:bCs/>
              </w:rPr>
              <w:t xml:space="preserve">Service managers, or other management /leadership team as allocated. </w:t>
            </w:r>
          </w:p>
          <w:p w14:paraId="7907B5F6" w14:textId="37DC8518" w:rsidR="0032097F" w:rsidRPr="0032097F" w:rsidRDefault="0032097F" w:rsidP="0032097F">
            <w:pPr>
              <w:spacing w:line="360" w:lineRule="auto"/>
              <w:rPr>
                <w:rFonts w:cs="Arial"/>
                <w:bCs/>
              </w:rPr>
            </w:pPr>
            <w:r w:rsidRPr="0032097F">
              <w:rPr>
                <w:rFonts w:cs="Arial"/>
                <w:bCs/>
              </w:rPr>
              <w:t xml:space="preserve">o Compiling, analysing data and information. </w:t>
            </w:r>
          </w:p>
          <w:p w14:paraId="60A04966" w14:textId="77777777" w:rsidR="0032097F" w:rsidRDefault="0032097F" w:rsidP="0032097F">
            <w:pPr>
              <w:spacing w:line="360" w:lineRule="auto"/>
              <w:rPr>
                <w:rFonts w:cs="Arial"/>
                <w:bCs/>
              </w:rPr>
            </w:pPr>
            <w:r w:rsidRPr="0032097F">
              <w:rPr>
                <w:rFonts w:cs="Arial"/>
                <w:bCs/>
              </w:rPr>
              <w:t xml:space="preserve">o Carrying out research. </w:t>
            </w:r>
          </w:p>
          <w:p w14:paraId="5DF3BF66" w14:textId="468B148D" w:rsidR="00F318C2" w:rsidRPr="00D939F1" w:rsidRDefault="0032097F" w:rsidP="0032097F">
            <w:pPr>
              <w:spacing w:line="360" w:lineRule="auto"/>
              <w:rPr>
                <w:rFonts w:cs="Arial"/>
                <w:b/>
              </w:rPr>
            </w:pPr>
            <w:r w:rsidRPr="0032097F">
              <w:rPr>
                <w:rFonts w:cs="Arial"/>
                <w:bCs/>
              </w:rPr>
              <w:t>o Where appropriate, participate and support working groups as allocated representing the Executive Support Service.</w:t>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32B4EC2A" w14:textId="77777777" w:rsidR="00E02639" w:rsidRDefault="00D75B11" w:rsidP="001D6A72">
            <w:r w:rsidRPr="00D75B11">
              <w:t>Good standard of literacy and numeracy typically evidenced by GCSE’s grades A-C or equivalent.</w:t>
            </w:r>
          </w:p>
          <w:p w14:paraId="70920272" w14:textId="02D8EA16" w:rsidR="00D75B11" w:rsidRPr="003D2622" w:rsidRDefault="00D75B11" w:rsidP="001D6A72"/>
        </w:tc>
        <w:tc>
          <w:tcPr>
            <w:tcW w:w="2427" w:type="pct"/>
          </w:tcPr>
          <w:p w14:paraId="2C74B984" w14:textId="7F89E4A8" w:rsidR="00E02639" w:rsidRPr="00D75B11" w:rsidRDefault="00D75B11" w:rsidP="00D75B11">
            <w:pPr>
              <w:rPr>
                <w:rFonts w:cs="Arial"/>
              </w:rPr>
            </w:pPr>
            <w:r w:rsidRPr="00D75B11">
              <w:rPr>
                <w:rFonts w:cs="Arial"/>
              </w:rPr>
              <w:t>Administrative/management qualifications at NVQ3 level.</w:t>
            </w: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317F846E" w14:textId="77777777" w:rsidR="00E02639" w:rsidRDefault="00D75B11" w:rsidP="001D6A72">
            <w:pPr>
              <w:rPr>
                <w:rFonts w:cs="Arial"/>
              </w:rPr>
            </w:pPr>
            <w:r w:rsidRPr="00D75B11">
              <w:rPr>
                <w:rFonts w:cs="Arial"/>
              </w:rPr>
              <w:t>Experience of delivering and/or supporting project work and outcomes effectively.</w:t>
            </w:r>
          </w:p>
          <w:p w14:paraId="2986B30E" w14:textId="64D317E8" w:rsidR="00D75B11" w:rsidRPr="004F3E92" w:rsidRDefault="00D75B11" w:rsidP="001D6A72">
            <w:pPr>
              <w:rPr>
                <w:rFonts w:cs="Arial"/>
              </w:rPr>
            </w:pPr>
          </w:p>
        </w:tc>
        <w:tc>
          <w:tcPr>
            <w:tcW w:w="2427" w:type="pct"/>
          </w:tcPr>
          <w:p w14:paraId="2F8FD86F" w14:textId="2CC1B0A3" w:rsidR="00E02639" w:rsidRPr="00D75B11" w:rsidRDefault="00D75B11" w:rsidP="001D6A72">
            <w:pPr>
              <w:rPr>
                <w:rFonts w:cs="Arial"/>
                <w:bCs/>
              </w:rPr>
            </w:pPr>
            <w:r w:rsidRPr="00D75B11">
              <w:rPr>
                <w:rFonts w:cs="Arial"/>
                <w:bCs/>
              </w:rPr>
              <w:t>Knowledge and understanding of key NCC administrative and management processes (e.g. Executive Leadership Team, Committees).</w:t>
            </w:r>
          </w:p>
          <w:p w14:paraId="3C6EE494" w14:textId="77777777" w:rsidR="00E02639" w:rsidRPr="006B28C4" w:rsidRDefault="00E02639" w:rsidP="001D6A72">
            <w:pPr>
              <w:pStyle w:val="ListParagraph"/>
              <w:rPr>
                <w:rFonts w:cs="Arial"/>
                <w:b/>
              </w:rPr>
            </w:pPr>
          </w:p>
        </w:tc>
      </w:tr>
      <w:tr w:rsidR="00D75B11" w:rsidRPr="006B28C4" w14:paraId="73E58D0D" w14:textId="77777777" w:rsidTr="00B83C11">
        <w:trPr>
          <w:trHeight w:val="20"/>
        </w:trPr>
        <w:tc>
          <w:tcPr>
            <w:tcW w:w="2573" w:type="pct"/>
          </w:tcPr>
          <w:p w14:paraId="21B99A0A" w14:textId="77777777" w:rsidR="00D75B11" w:rsidRDefault="00D75B11" w:rsidP="001D6A72">
            <w:pPr>
              <w:rPr>
                <w:rFonts w:cs="Arial"/>
              </w:rPr>
            </w:pPr>
            <w:r w:rsidRPr="00D75B11">
              <w:rPr>
                <w:rFonts w:cs="Arial"/>
              </w:rPr>
              <w:t>Track record of effective support to management teams and/or senior leaders.</w:t>
            </w:r>
          </w:p>
          <w:p w14:paraId="39B55E39" w14:textId="65F9C210" w:rsidR="00D75B11" w:rsidRPr="00D75B11" w:rsidRDefault="00D75B11" w:rsidP="001D6A72">
            <w:pPr>
              <w:rPr>
                <w:rFonts w:cs="Arial"/>
              </w:rPr>
            </w:pPr>
          </w:p>
        </w:tc>
        <w:tc>
          <w:tcPr>
            <w:tcW w:w="2427" w:type="pct"/>
          </w:tcPr>
          <w:p w14:paraId="7DEC78DC" w14:textId="77777777" w:rsidR="00D75B11" w:rsidRPr="003D2622" w:rsidRDefault="00D75B11" w:rsidP="001D6A72">
            <w:pPr>
              <w:rPr>
                <w:rFonts w:cs="Arial"/>
                <w:b/>
              </w:rPr>
            </w:pPr>
          </w:p>
        </w:tc>
      </w:tr>
      <w:tr w:rsidR="00D75B11" w:rsidRPr="006B28C4" w14:paraId="403E4AE0" w14:textId="77777777" w:rsidTr="00B83C11">
        <w:trPr>
          <w:trHeight w:val="20"/>
        </w:trPr>
        <w:tc>
          <w:tcPr>
            <w:tcW w:w="2573" w:type="pct"/>
          </w:tcPr>
          <w:p w14:paraId="780940A0" w14:textId="77777777" w:rsidR="00D75B11" w:rsidRDefault="00D75B11" w:rsidP="001D6A72">
            <w:pPr>
              <w:rPr>
                <w:rFonts w:cs="Arial"/>
              </w:rPr>
            </w:pPr>
            <w:r w:rsidRPr="00D75B11">
              <w:rPr>
                <w:rFonts w:cs="Arial"/>
              </w:rPr>
              <w:t>Experience of managing/handling difficult clients and customers appropriately and effectively</w:t>
            </w:r>
            <w:r>
              <w:rPr>
                <w:rFonts w:cs="Arial"/>
              </w:rPr>
              <w:t>.</w:t>
            </w:r>
          </w:p>
          <w:p w14:paraId="49785584" w14:textId="39802D0D" w:rsidR="00D75B11" w:rsidRPr="00D75B11" w:rsidRDefault="00D75B11" w:rsidP="001D6A72">
            <w:pPr>
              <w:rPr>
                <w:rFonts w:cs="Arial"/>
              </w:rPr>
            </w:pPr>
          </w:p>
        </w:tc>
        <w:tc>
          <w:tcPr>
            <w:tcW w:w="2427" w:type="pct"/>
          </w:tcPr>
          <w:p w14:paraId="28758A10" w14:textId="77777777" w:rsidR="00D75B11" w:rsidRPr="003D2622" w:rsidRDefault="00D75B11"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7F738041" w14:textId="40DA4B64" w:rsidR="00E02639" w:rsidRPr="00D75B11" w:rsidRDefault="00D75B11" w:rsidP="001D6A72">
            <w:pPr>
              <w:rPr>
                <w:rFonts w:cs="Arial"/>
                <w:bCs/>
              </w:rPr>
            </w:pPr>
            <w:r w:rsidRPr="00D75B11">
              <w:rPr>
                <w:rFonts w:cs="Arial"/>
                <w:bCs/>
              </w:rPr>
              <w:t>Highly developed ICT skills – specifically MS office software applications.</w:t>
            </w:r>
          </w:p>
          <w:p w14:paraId="5EA6AAD8" w14:textId="77777777" w:rsidR="00E02639" w:rsidRPr="00D75B11" w:rsidRDefault="00E02639" w:rsidP="001D6A72">
            <w:pPr>
              <w:rPr>
                <w:rFonts w:cs="Arial"/>
                <w:bCs/>
              </w:rPr>
            </w:pPr>
          </w:p>
        </w:tc>
        <w:tc>
          <w:tcPr>
            <w:tcW w:w="2427" w:type="pct"/>
          </w:tcPr>
          <w:p w14:paraId="170938E8" w14:textId="77777777" w:rsidR="00E02639" w:rsidRDefault="00336FE6" w:rsidP="001D6A72">
            <w:pPr>
              <w:rPr>
                <w:rFonts w:cs="Arial"/>
                <w:bCs/>
              </w:rPr>
            </w:pPr>
            <w:r w:rsidRPr="00336FE6">
              <w:rPr>
                <w:rFonts w:cs="Arial"/>
                <w:bCs/>
              </w:rPr>
              <w:t>Ability and experience in developing effective team working across a large service.</w:t>
            </w:r>
          </w:p>
          <w:p w14:paraId="3AF50CE4" w14:textId="556BA45A" w:rsidR="00336FE6" w:rsidRPr="00336FE6" w:rsidRDefault="00336FE6" w:rsidP="001D6A72">
            <w:pPr>
              <w:rPr>
                <w:rFonts w:cs="Arial"/>
                <w:bCs/>
              </w:rPr>
            </w:pPr>
          </w:p>
        </w:tc>
      </w:tr>
      <w:tr w:rsidR="00D75B11" w:rsidRPr="006B28C4" w14:paraId="35364BFA" w14:textId="77777777" w:rsidTr="00B83C11">
        <w:trPr>
          <w:trHeight w:val="20"/>
        </w:trPr>
        <w:tc>
          <w:tcPr>
            <w:tcW w:w="2573" w:type="pct"/>
          </w:tcPr>
          <w:p w14:paraId="66BCCDC2" w14:textId="765059D6" w:rsidR="00D75B11" w:rsidRPr="00D75B11" w:rsidRDefault="00D75B11" w:rsidP="00D75B11">
            <w:pPr>
              <w:rPr>
                <w:rFonts w:cs="Arial"/>
                <w:bCs/>
              </w:rPr>
            </w:pPr>
            <w:r w:rsidRPr="00D75B11">
              <w:rPr>
                <w:rFonts w:cs="Arial"/>
                <w:bCs/>
              </w:rPr>
              <w:lastRenderedPageBreak/>
              <w:t>Understanding of the Council Constitution and how decisions are made.</w:t>
            </w:r>
          </w:p>
        </w:tc>
        <w:tc>
          <w:tcPr>
            <w:tcW w:w="2427" w:type="pct"/>
          </w:tcPr>
          <w:p w14:paraId="331A48FD" w14:textId="77777777" w:rsidR="00D75B11" w:rsidRDefault="00336FE6" w:rsidP="001D6A72">
            <w:pPr>
              <w:rPr>
                <w:rFonts w:cs="Arial"/>
                <w:bCs/>
              </w:rPr>
            </w:pPr>
            <w:r w:rsidRPr="00336FE6">
              <w:rPr>
                <w:rFonts w:cs="Arial"/>
                <w:bCs/>
              </w:rPr>
              <w:t>Ability and experience in developing processes using Power Platforms / Technology.</w:t>
            </w:r>
          </w:p>
          <w:p w14:paraId="742E7473" w14:textId="1BDC93CE" w:rsidR="00336FE6" w:rsidRPr="00336FE6" w:rsidRDefault="00336FE6" w:rsidP="001D6A72">
            <w:pPr>
              <w:rPr>
                <w:rFonts w:cs="Arial"/>
                <w:bCs/>
              </w:rPr>
            </w:pPr>
          </w:p>
        </w:tc>
      </w:tr>
      <w:tr w:rsidR="00D75B11" w:rsidRPr="006B28C4" w14:paraId="05DEA20F" w14:textId="77777777" w:rsidTr="00B83C11">
        <w:trPr>
          <w:trHeight w:val="20"/>
        </w:trPr>
        <w:tc>
          <w:tcPr>
            <w:tcW w:w="2573" w:type="pct"/>
          </w:tcPr>
          <w:p w14:paraId="134CE973" w14:textId="77777777" w:rsidR="00D75B11" w:rsidRPr="004708B0" w:rsidRDefault="00D75B11" w:rsidP="001D6A72">
            <w:pPr>
              <w:rPr>
                <w:rFonts w:cs="Arial"/>
                <w:bCs/>
              </w:rPr>
            </w:pPr>
            <w:r w:rsidRPr="004708B0">
              <w:rPr>
                <w:rFonts w:cs="Arial"/>
                <w:bCs/>
              </w:rPr>
              <w:t>Strong problem-solving skills.</w:t>
            </w:r>
          </w:p>
          <w:p w14:paraId="3176A855" w14:textId="44038114" w:rsidR="00D75B11" w:rsidRPr="004708B0" w:rsidRDefault="00D75B11" w:rsidP="001D6A72">
            <w:pPr>
              <w:rPr>
                <w:rFonts w:cs="Arial"/>
                <w:bCs/>
              </w:rPr>
            </w:pPr>
          </w:p>
        </w:tc>
        <w:tc>
          <w:tcPr>
            <w:tcW w:w="2427" w:type="pct"/>
          </w:tcPr>
          <w:p w14:paraId="30249115" w14:textId="77777777" w:rsidR="00D75B11" w:rsidRPr="006B28C4" w:rsidRDefault="00D75B11" w:rsidP="001D6A72">
            <w:pPr>
              <w:rPr>
                <w:rFonts w:cs="Arial"/>
                <w:b/>
              </w:rPr>
            </w:pPr>
          </w:p>
        </w:tc>
      </w:tr>
      <w:tr w:rsidR="00D75B11" w:rsidRPr="006B28C4" w14:paraId="162CE22C" w14:textId="77777777" w:rsidTr="00B83C11">
        <w:trPr>
          <w:trHeight w:val="20"/>
        </w:trPr>
        <w:tc>
          <w:tcPr>
            <w:tcW w:w="2573" w:type="pct"/>
          </w:tcPr>
          <w:p w14:paraId="0E11D8F2" w14:textId="77777777" w:rsidR="00D75B11" w:rsidRPr="004708B0" w:rsidRDefault="00D75B11" w:rsidP="001D6A72">
            <w:pPr>
              <w:rPr>
                <w:rFonts w:cs="Arial"/>
                <w:bCs/>
              </w:rPr>
            </w:pPr>
            <w:r w:rsidRPr="004708B0">
              <w:rPr>
                <w:rFonts w:cs="Arial"/>
                <w:bCs/>
              </w:rPr>
              <w:t>Ability to communicate effectively at all levels, including when under pressure.</w:t>
            </w:r>
          </w:p>
          <w:p w14:paraId="49466D28" w14:textId="056F2870" w:rsidR="00D75B11" w:rsidRPr="004708B0" w:rsidRDefault="00D75B11" w:rsidP="001D6A72">
            <w:pPr>
              <w:rPr>
                <w:rFonts w:cs="Arial"/>
                <w:bCs/>
              </w:rPr>
            </w:pPr>
          </w:p>
        </w:tc>
        <w:tc>
          <w:tcPr>
            <w:tcW w:w="2427" w:type="pct"/>
          </w:tcPr>
          <w:p w14:paraId="2DD66D53" w14:textId="77777777" w:rsidR="00D75B11" w:rsidRPr="006B28C4" w:rsidRDefault="00D75B11" w:rsidP="001D6A72">
            <w:pPr>
              <w:rPr>
                <w:rFonts w:cs="Arial"/>
                <w:b/>
              </w:rPr>
            </w:pPr>
          </w:p>
        </w:tc>
      </w:tr>
      <w:tr w:rsidR="00D75B11" w:rsidRPr="006B28C4" w14:paraId="7CD09D37" w14:textId="77777777" w:rsidTr="00B83C11">
        <w:trPr>
          <w:trHeight w:val="20"/>
        </w:trPr>
        <w:tc>
          <w:tcPr>
            <w:tcW w:w="2573" w:type="pct"/>
          </w:tcPr>
          <w:p w14:paraId="423D6E9B" w14:textId="77777777" w:rsidR="00D75B11" w:rsidRDefault="00336FE6" w:rsidP="001D6A72">
            <w:pPr>
              <w:rPr>
                <w:rFonts w:cs="Arial"/>
                <w:bCs/>
              </w:rPr>
            </w:pPr>
            <w:r w:rsidRPr="00336FE6">
              <w:rPr>
                <w:rFonts w:cs="Arial"/>
                <w:bCs/>
              </w:rPr>
              <w:t>Diplomatic with other staff and the public, and discreet when dealing with confidential and sensitive information.</w:t>
            </w:r>
          </w:p>
          <w:p w14:paraId="49CFE8A1" w14:textId="665B8A20" w:rsidR="00336FE6" w:rsidRPr="00336FE6" w:rsidRDefault="00336FE6" w:rsidP="001D6A72">
            <w:pPr>
              <w:rPr>
                <w:rFonts w:cs="Arial"/>
                <w:bCs/>
              </w:rPr>
            </w:pPr>
          </w:p>
        </w:tc>
        <w:tc>
          <w:tcPr>
            <w:tcW w:w="2427" w:type="pct"/>
          </w:tcPr>
          <w:p w14:paraId="481C32AB" w14:textId="77777777" w:rsidR="00D75B11" w:rsidRPr="006B28C4" w:rsidRDefault="00D75B11" w:rsidP="001D6A72">
            <w:pPr>
              <w:rPr>
                <w:rFonts w:cs="Arial"/>
                <w:b/>
              </w:rPr>
            </w:pPr>
          </w:p>
        </w:tc>
      </w:tr>
      <w:tr w:rsidR="00D75B11" w:rsidRPr="006B28C4" w14:paraId="13351D1D" w14:textId="77777777" w:rsidTr="00B83C11">
        <w:trPr>
          <w:trHeight w:val="20"/>
        </w:trPr>
        <w:tc>
          <w:tcPr>
            <w:tcW w:w="2573" w:type="pct"/>
          </w:tcPr>
          <w:p w14:paraId="4107406F" w14:textId="77777777" w:rsidR="00D75B11" w:rsidRDefault="00336FE6" w:rsidP="001D6A72">
            <w:pPr>
              <w:rPr>
                <w:rFonts w:cs="Arial"/>
                <w:bCs/>
              </w:rPr>
            </w:pPr>
            <w:r w:rsidRPr="00336FE6">
              <w:rPr>
                <w:rFonts w:cs="Arial"/>
                <w:bCs/>
              </w:rPr>
              <w:t>Able to persuade and motivate other staff and stakeholders to deliver appropriate and required outcomes.</w:t>
            </w:r>
          </w:p>
          <w:p w14:paraId="6AEC0F50" w14:textId="4E690F15" w:rsidR="00336FE6" w:rsidRPr="00336FE6" w:rsidRDefault="00336FE6" w:rsidP="001D6A72">
            <w:pPr>
              <w:rPr>
                <w:rFonts w:cs="Arial"/>
                <w:bCs/>
              </w:rPr>
            </w:pPr>
          </w:p>
        </w:tc>
        <w:tc>
          <w:tcPr>
            <w:tcW w:w="2427" w:type="pct"/>
          </w:tcPr>
          <w:p w14:paraId="7D146A0B" w14:textId="77777777" w:rsidR="00D75B11" w:rsidRPr="006B28C4" w:rsidRDefault="00D75B11" w:rsidP="001D6A72">
            <w:pPr>
              <w:rPr>
                <w:rFonts w:cs="Arial"/>
                <w:b/>
              </w:rPr>
            </w:pPr>
          </w:p>
        </w:tc>
      </w:tr>
      <w:tr w:rsidR="00D75B11" w:rsidRPr="006B28C4" w14:paraId="4AA694F1" w14:textId="77777777" w:rsidTr="00B83C11">
        <w:trPr>
          <w:trHeight w:val="20"/>
        </w:trPr>
        <w:tc>
          <w:tcPr>
            <w:tcW w:w="2573" w:type="pct"/>
          </w:tcPr>
          <w:p w14:paraId="7CFA563F" w14:textId="77777777" w:rsidR="00D75B11" w:rsidRDefault="00336FE6" w:rsidP="001D6A72">
            <w:pPr>
              <w:rPr>
                <w:rFonts w:cs="Arial"/>
                <w:bCs/>
              </w:rPr>
            </w:pPr>
            <w:r w:rsidRPr="00336FE6">
              <w:rPr>
                <w:rFonts w:cs="Arial"/>
                <w:bCs/>
              </w:rPr>
              <w:t>Ability to adapt to different working styles and approaches.</w:t>
            </w:r>
          </w:p>
          <w:p w14:paraId="3A6FA518" w14:textId="323586E4" w:rsidR="00336FE6" w:rsidRPr="00336FE6" w:rsidRDefault="00336FE6" w:rsidP="001D6A72">
            <w:pPr>
              <w:rPr>
                <w:rFonts w:cs="Arial"/>
                <w:bCs/>
              </w:rPr>
            </w:pPr>
          </w:p>
        </w:tc>
        <w:tc>
          <w:tcPr>
            <w:tcW w:w="2427" w:type="pct"/>
          </w:tcPr>
          <w:p w14:paraId="681D6488" w14:textId="77777777" w:rsidR="00D75B11" w:rsidRPr="006B28C4" w:rsidRDefault="00D75B11" w:rsidP="001D6A72">
            <w:pPr>
              <w:rPr>
                <w:rFonts w:cs="Arial"/>
                <w:b/>
              </w:rPr>
            </w:pPr>
          </w:p>
        </w:tc>
      </w:tr>
      <w:tr w:rsidR="00D75B11" w:rsidRPr="006B28C4" w14:paraId="12E8C3A9" w14:textId="77777777" w:rsidTr="00B83C11">
        <w:trPr>
          <w:trHeight w:val="20"/>
        </w:trPr>
        <w:tc>
          <w:tcPr>
            <w:tcW w:w="2573" w:type="pct"/>
          </w:tcPr>
          <w:p w14:paraId="635673AF" w14:textId="77777777" w:rsidR="00D75B11" w:rsidRDefault="00336FE6" w:rsidP="001D6A72">
            <w:pPr>
              <w:rPr>
                <w:rFonts w:cs="Arial"/>
                <w:bCs/>
              </w:rPr>
            </w:pPr>
            <w:r w:rsidRPr="00336FE6">
              <w:rPr>
                <w:rFonts w:cs="Arial"/>
                <w:bCs/>
              </w:rPr>
              <w:t>Ability to provide flexible solutions and approaches to issues.</w:t>
            </w:r>
          </w:p>
          <w:p w14:paraId="03256D25" w14:textId="170ED78B" w:rsidR="00336FE6" w:rsidRPr="00336FE6" w:rsidRDefault="00336FE6" w:rsidP="001D6A72">
            <w:pPr>
              <w:rPr>
                <w:rFonts w:cs="Arial"/>
                <w:bCs/>
              </w:rPr>
            </w:pPr>
          </w:p>
        </w:tc>
        <w:tc>
          <w:tcPr>
            <w:tcW w:w="2427" w:type="pct"/>
          </w:tcPr>
          <w:p w14:paraId="4DD8D824" w14:textId="77777777" w:rsidR="00D75B11" w:rsidRPr="006B28C4" w:rsidRDefault="00D75B11" w:rsidP="001D6A72">
            <w:pPr>
              <w:rPr>
                <w:rFonts w:cs="Arial"/>
                <w:b/>
              </w:rPr>
            </w:pPr>
          </w:p>
        </w:tc>
      </w:tr>
      <w:tr w:rsidR="00D75B11" w:rsidRPr="006B28C4" w14:paraId="2961DC6D" w14:textId="77777777" w:rsidTr="00B83C11">
        <w:trPr>
          <w:trHeight w:val="20"/>
        </w:trPr>
        <w:tc>
          <w:tcPr>
            <w:tcW w:w="2573" w:type="pct"/>
          </w:tcPr>
          <w:p w14:paraId="667FE84E" w14:textId="77777777" w:rsidR="00D75B11" w:rsidRDefault="00336FE6" w:rsidP="001D6A72">
            <w:pPr>
              <w:rPr>
                <w:rFonts w:cs="Arial"/>
                <w:bCs/>
              </w:rPr>
            </w:pPr>
            <w:r w:rsidRPr="00336FE6">
              <w:rPr>
                <w:rFonts w:cs="Arial"/>
                <w:bCs/>
              </w:rPr>
              <w:t>The ability to maintain a high degree of accuracy.</w:t>
            </w:r>
          </w:p>
          <w:p w14:paraId="33BA5BA6" w14:textId="0397407B" w:rsidR="00336FE6" w:rsidRPr="00336FE6" w:rsidRDefault="00336FE6" w:rsidP="001D6A72">
            <w:pPr>
              <w:rPr>
                <w:rFonts w:cs="Arial"/>
                <w:bCs/>
              </w:rPr>
            </w:pPr>
          </w:p>
        </w:tc>
        <w:tc>
          <w:tcPr>
            <w:tcW w:w="2427" w:type="pct"/>
          </w:tcPr>
          <w:p w14:paraId="0F5ACC72" w14:textId="77777777" w:rsidR="00D75B11" w:rsidRPr="006B28C4" w:rsidRDefault="00D75B11" w:rsidP="001D6A72">
            <w:pPr>
              <w:rPr>
                <w:rFonts w:cs="Arial"/>
                <w:b/>
              </w:rPr>
            </w:pPr>
          </w:p>
        </w:tc>
      </w:tr>
      <w:tr w:rsidR="00D75B11" w:rsidRPr="006B28C4" w14:paraId="0B7785E7" w14:textId="77777777" w:rsidTr="00B83C11">
        <w:trPr>
          <w:trHeight w:val="20"/>
        </w:trPr>
        <w:tc>
          <w:tcPr>
            <w:tcW w:w="2573" w:type="pct"/>
          </w:tcPr>
          <w:p w14:paraId="192EAE83" w14:textId="77777777" w:rsidR="00D75B11" w:rsidRDefault="00336FE6" w:rsidP="001D6A72">
            <w:pPr>
              <w:rPr>
                <w:rFonts w:cs="Arial"/>
                <w:bCs/>
              </w:rPr>
            </w:pPr>
            <w:r w:rsidRPr="00336FE6">
              <w:rPr>
                <w:rFonts w:cs="Arial"/>
                <w:bCs/>
              </w:rPr>
              <w:t>Ability to remain calm and relaxed when dealing with difficult or pressured situations</w:t>
            </w:r>
            <w:r w:rsidRPr="00336FE6">
              <w:rPr>
                <w:rFonts w:cs="Arial"/>
                <w:bCs/>
              </w:rPr>
              <w:t>.</w:t>
            </w:r>
          </w:p>
          <w:p w14:paraId="57B45A02" w14:textId="15B5F8F8" w:rsidR="00336FE6" w:rsidRPr="00336FE6" w:rsidRDefault="00336FE6" w:rsidP="001D6A72">
            <w:pPr>
              <w:rPr>
                <w:rFonts w:cs="Arial"/>
                <w:bCs/>
              </w:rPr>
            </w:pPr>
          </w:p>
        </w:tc>
        <w:tc>
          <w:tcPr>
            <w:tcW w:w="2427" w:type="pct"/>
          </w:tcPr>
          <w:p w14:paraId="3CEDD7AB" w14:textId="77777777" w:rsidR="00D75B11" w:rsidRPr="006B28C4" w:rsidRDefault="00D75B11"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3DD8EC74" w14:textId="77777777" w:rsidR="00D75B11" w:rsidRPr="00D75B11" w:rsidRDefault="00D75B11" w:rsidP="00D75B11">
            <w:pPr>
              <w:spacing w:after="240"/>
              <w:rPr>
                <w:rFonts w:cs="Arial"/>
                <w:bCs/>
              </w:rPr>
            </w:pPr>
            <w:r w:rsidRPr="00D75B11">
              <w:rPr>
                <w:rFonts w:cs="Arial"/>
                <w:bCs/>
              </w:rPr>
              <w:t xml:space="preserve">• The role supports hybrid working, but the primary location will be County Hall. You will be required to work flexibly and attend the office on a regular basis and on occasions work at other office/s or event location/s to help provide cover during periods of leave or support events. </w:t>
            </w:r>
          </w:p>
          <w:p w14:paraId="3A52374E" w14:textId="77777777" w:rsidR="00D75B11" w:rsidRPr="00D75B11" w:rsidRDefault="00D75B11" w:rsidP="00D75B11">
            <w:pPr>
              <w:spacing w:after="240"/>
              <w:rPr>
                <w:rFonts w:cs="Arial"/>
                <w:bCs/>
              </w:rPr>
            </w:pPr>
            <w:r w:rsidRPr="00D75B11">
              <w:rPr>
                <w:rFonts w:cs="Arial"/>
                <w:bCs/>
              </w:rPr>
              <w:t xml:space="preserve">• The postholder will be required to be flexible and carry out duties/roles (on a temporary and/or permanent basis) at the same level (with support and training as required) as required. </w:t>
            </w:r>
          </w:p>
          <w:p w14:paraId="7B0D4F33" w14:textId="45F3F030" w:rsidR="00D75B11" w:rsidRPr="00D75B11" w:rsidRDefault="00D75B11" w:rsidP="00976AC2">
            <w:pPr>
              <w:rPr>
                <w:rFonts w:cs="Arial"/>
                <w:bCs/>
              </w:rPr>
            </w:pPr>
            <w:r w:rsidRPr="00D75B11">
              <w:rPr>
                <w:rFonts w:cs="Arial"/>
                <w:bCs/>
              </w:rPr>
              <w:t>• The post holder will be required to work closely with colleagues across the service, the Support manager and wider council colleagues.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lastRenderedPageBreak/>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F1C8" w14:textId="77777777" w:rsidR="00C82D0B" w:rsidRDefault="00C82D0B">
      <w:r>
        <w:separator/>
      </w:r>
    </w:p>
  </w:endnote>
  <w:endnote w:type="continuationSeparator" w:id="0">
    <w:p w14:paraId="2D14ABBE" w14:textId="77777777" w:rsidR="00C82D0B" w:rsidRDefault="00C8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01CC" w14:textId="77777777" w:rsidR="00C82D0B" w:rsidRDefault="00C82D0B">
      <w:r>
        <w:separator/>
      </w:r>
    </w:p>
  </w:footnote>
  <w:footnote w:type="continuationSeparator" w:id="0">
    <w:p w14:paraId="076318D5" w14:textId="77777777" w:rsidR="00C82D0B" w:rsidRDefault="00C82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14D52"/>
    <w:multiLevelType w:val="hybridMultilevel"/>
    <w:tmpl w:val="21B6AD10"/>
    <w:lvl w:ilvl="0" w:tplc="FF6693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746DD8"/>
    <w:multiLevelType w:val="hybridMultilevel"/>
    <w:tmpl w:val="7EAC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EA1BED"/>
    <w:multiLevelType w:val="hybridMultilevel"/>
    <w:tmpl w:val="DB9A26C4"/>
    <w:lvl w:ilvl="0" w:tplc="FF6693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8"/>
  </w:num>
  <w:num w:numId="3" w16cid:durableId="1998653519">
    <w:abstractNumId w:val="7"/>
  </w:num>
  <w:num w:numId="4" w16cid:durableId="1365908740">
    <w:abstractNumId w:val="3"/>
  </w:num>
  <w:num w:numId="5" w16cid:durableId="1217544480">
    <w:abstractNumId w:val="1"/>
  </w:num>
  <w:num w:numId="6" w16cid:durableId="269707790">
    <w:abstractNumId w:val="2"/>
  </w:num>
  <w:num w:numId="7" w16cid:durableId="379594169">
    <w:abstractNumId w:val="5"/>
  </w:num>
  <w:num w:numId="8" w16cid:durableId="421607620">
    <w:abstractNumId w:val="6"/>
  </w:num>
  <w:num w:numId="9" w16cid:durableId="50932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352DE"/>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097F"/>
    <w:rsid w:val="00321964"/>
    <w:rsid w:val="00331141"/>
    <w:rsid w:val="003361DB"/>
    <w:rsid w:val="00336FE6"/>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708B0"/>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2D0B"/>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75B11"/>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4C118-36BE-42BC-9F4D-9C822AAAE304}"/>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1357</Words>
  <Characters>7736</Characters>
  <Application>Microsoft Office Word</Application>
  <DocSecurity>0</DocSecurity>
  <Lines>64</Lines>
  <Paragraphs>18</Paragraphs>
  <ScaleCrop>false</ScaleCrop>
  <Company>Norfolk County Council</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2026-06-09T16:20:00Z</dcterms:created>
  <dcterms:modified xsi:type="dcterms:W3CDTF">2026-06-09T17:08:00Z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